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BC0" w:rsidRDefault="00200BC0" w:rsidP="00200BC0"/>
    <w:p w:rsidR="00200BC0" w:rsidRPr="00200BC0" w:rsidRDefault="00200BC0" w:rsidP="00200BC0">
      <w:r w:rsidRPr="00200BC0">
        <w:rPr>
          <w:b/>
        </w:rPr>
        <w:t>Date:</w:t>
      </w:r>
      <w:r>
        <w:t xml:space="preserve"> </w:t>
      </w:r>
      <w:r>
        <w:t>Monday</w:t>
      </w:r>
      <w:r>
        <w:t xml:space="preserve">, </w:t>
      </w:r>
      <w:r>
        <w:t>September 28</w:t>
      </w:r>
      <w:r>
        <w:t xml:space="preserve">, 2020 </w:t>
      </w:r>
      <w:r>
        <w:br/>
      </w:r>
      <w:r w:rsidRPr="00200BC0">
        <w:rPr>
          <w:b/>
        </w:rPr>
        <w:t>To:</w:t>
      </w:r>
      <w:r>
        <w:t xml:space="preserve"> ucrfacultyandstaff@scotmail.ucr.edu </w:t>
      </w:r>
      <w:r>
        <w:br/>
      </w:r>
      <w:r w:rsidRPr="00200BC0">
        <w:rPr>
          <w:b/>
        </w:rPr>
        <w:t>Subject:</w:t>
      </w:r>
      <w:r>
        <w:t xml:space="preserve"> Strategic </w:t>
      </w:r>
      <w:r w:rsidRPr="00200BC0">
        <w:t>Planning Campus Update &amp; Registration for Workgroup Community Forums</w:t>
      </w:r>
    </w:p>
    <w:p w:rsidR="00200BC0" w:rsidRDefault="00200BC0" w:rsidP="00200BC0"/>
    <w:p w:rsidR="00200BC0" w:rsidRDefault="00200BC0" w:rsidP="00200BC0"/>
    <w:p w:rsidR="00200BC0" w:rsidRDefault="00200BC0" w:rsidP="00200BC0">
      <w:r>
        <w:t>Dear Campus Community,</w:t>
      </w:r>
    </w:p>
    <w:p w:rsidR="00200BC0" w:rsidRDefault="00200BC0" w:rsidP="00200BC0"/>
    <w:p w:rsidR="00200BC0" w:rsidRDefault="00200BC0" w:rsidP="00200BC0">
      <w:r>
        <w:t xml:space="preserve">I am writing to provide updates on our Strategic Planning efforts and to invite you to give feedback on the draft Strategic Planning Workgroup Reports. These reports have provided invaluable research and content for the strategic plan and they will be essential to its implementation. Later in fall quarter, we will host other forums and have opportunities to collect written feedback on the draft Strategic Plan itself; for </w:t>
      </w:r>
      <w:r>
        <w:t>now,</w:t>
      </w:r>
      <w:r>
        <w:t xml:space="preserve"> we welcome your feedback on the workgroup reports. Details to register for the forums and links to provide written feedback are below: </w:t>
      </w:r>
    </w:p>
    <w:p w:rsidR="00200BC0" w:rsidRDefault="00200BC0" w:rsidP="00200BC0">
      <w:pPr>
        <w:rPr>
          <w:b/>
          <w:bCs/>
          <w:u w:val="single"/>
        </w:rPr>
      </w:pPr>
    </w:p>
    <w:p w:rsidR="00200BC0" w:rsidRDefault="00200BC0" w:rsidP="00200BC0">
      <w:pPr>
        <w:rPr>
          <w:b/>
          <w:bCs/>
          <w:u w:val="single"/>
        </w:rPr>
      </w:pPr>
      <w:r>
        <w:rPr>
          <w:b/>
          <w:bCs/>
          <w:u w:val="single"/>
        </w:rPr>
        <w:t>Virtual Community Forums</w:t>
      </w:r>
      <w:r>
        <w:rPr>
          <w:b/>
          <w:bCs/>
        </w:rPr>
        <w:t>:</w:t>
      </w:r>
    </w:p>
    <w:p w:rsidR="00200BC0" w:rsidRDefault="00200BC0" w:rsidP="00200BC0">
      <w:pPr>
        <w:ind w:left="720"/>
        <w:rPr>
          <w:b/>
          <w:bCs/>
        </w:rPr>
      </w:pPr>
      <w:r>
        <w:rPr>
          <w:b/>
          <w:bCs/>
        </w:rPr>
        <w:t>Unparalleled Student Experience Workgroup</w:t>
      </w:r>
    </w:p>
    <w:p w:rsidR="00200BC0" w:rsidRDefault="00200BC0" w:rsidP="00200BC0">
      <w:pPr>
        <w:ind w:left="720"/>
      </w:pPr>
      <w:r>
        <w:t>Friday, October 9</w:t>
      </w:r>
      <w:r>
        <w:rPr>
          <w:vertAlign w:val="superscript"/>
        </w:rPr>
        <w:t xml:space="preserve">th </w:t>
      </w:r>
      <w:r>
        <w:t>| 9:30 – 11:00 a.m.</w:t>
      </w:r>
    </w:p>
    <w:p w:rsidR="00200BC0" w:rsidRDefault="00200BC0" w:rsidP="00200BC0">
      <w:pPr>
        <w:ind w:left="720"/>
      </w:pPr>
      <w:hyperlink r:id="rId7" w:history="1">
        <w:r>
          <w:rPr>
            <w:rStyle w:val="Hyperlink"/>
          </w:rPr>
          <w:t>REGISTER HERE</w:t>
        </w:r>
      </w:hyperlink>
      <w:r>
        <w:t xml:space="preserve"> | Read the </w:t>
      </w:r>
      <w:hyperlink r:id="rId8" w:history="1">
        <w:r>
          <w:rPr>
            <w:rStyle w:val="Hyperlink"/>
          </w:rPr>
          <w:t>USE Draft Report</w:t>
        </w:r>
      </w:hyperlink>
    </w:p>
    <w:p w:rsidR="00200BC0" w:rsidRDefault="00200BC0" w:rsidP="00200BC0">
      <w:pPr>
        <w:ind w:left="720"/>
        <w:rPr>
          <w:b/>
          <w:bCs/>
        </w:rPr>
      </w:pPr>
    </w:p>
    <w:p w:rsidR="00200BC0" w:rsidRDefault="00200BC0" w:rsidP="00200BC0">
      <w:pPr>
        <w:ind w:left="720"/>
        <w:rPr>
          <w:b/>
          <w:bCs/>
        </w:rPr>
      </w:pPr>
      <w:r>
        <w:rPr>
          <w:b/>
          <w:bCs/>
        </w:rPr>
        <w:t>Contributions to the Public Good Workgroup</w:t>
      </w:r>
    </w:p>
    <w:p w:rsidR="00200BC0" w:rsidRDefault="00200BC0" w:rsidP="00200BC0">
      <w:pPr>
        <w:ind w:left="720"/>
      </w:pPr>
      <w:r>
        <w:t>Monday, October 12</w:t>
      </w:r>
      <w:r>
        <w:rPr>
          <w:vertAlign w:val="superscript"/>
        </w:rPr>
        <w:t xml:space="preserve">th </w:t>
      </w:r>
      <w:r>
        <w:t>| 1:00 – 3:00 p.m.</w:t>
      </w:r>
    </w:p>
    <w:p w:rsidR="00200BC0" w:rsidRDefault="00200BC0" w:rsidP="00200BC0">
      <w:pPr>
        <w:ind w:left="720"/>
      </w:pPr>
      <w:hyperlink r:id="rId9" w:history="1">
        <w:r>
          <w:rPr>
            <w:rStyle w:val="Hyperlink"/>
          </w:rPr>
          <w:t>REGISTER HERE</w:t>
        </w:r>
      </w:hyperlink>
      <w:r>
        <w:t xml:space="preserve"> | Read the </w:t>
      </w:r>
      <w:hyperlink r:id="rId10" w:history="1">
        <w:r>
          <w:rPr>
            <w:rStyle w:val="Hyperlink"/>
          </w:rPr>
          <w:t>CPG Draft Report</w:t>
        </w:r>
      </w:hyperlink>
    </w:p>
    <w:p w:rsidR="00200BC0" w:rsidRDefault="00200BC0" w:rsidP="00200BC0">
      <w:pPr>
        <w:ind w:left="720"/>
      </w:pPr>
    </w:p>
    <w:p w:rsidR="00200BC0" w:rsidRDefault="00200BC0" w:rsidP="00200BC0">
      <w:pPr>
        <w:rPr>
          <w:b/>
          <w:bCs/>
          <w:u w:val="single"/>
        </w:rPr>
      </w:pPr>
      <w:r>
        <w:rPr>
          <w:b/>
          <w:bCs/>
          <w:u w:val="single"/>
        </w:rPr>
        <w:t>Call for Written Feedback</w:t>
      </w:r>
      <w:r>
        <w:rPr>
          <w:b/>
          <w:bCs/>
        </w:rPr>
        <w:t xml:space="preserve">:  </w:t>
      </w:r>
      <w:r>
        <w:rPr>
          <w:i/>
          <w:iCs/>
        </w:rPr>
        <w:t xml:space="preserve">Please Submit Feedback by </w:t>
      </w:r>
      <w:r>
        <w:rPr>
          <w:b/>
          <w:bCs/>
          <w:i/>
          <w:iCs/>
        </w:rPr>
        <w:t>Friday, October 9</w:t>
      </w:r>
      <w:r>
        <w:rPr>
          <w:b/>
          <w:bCs/>
          <w:i/>
          <w:iCs/>
          <w:vertAlign w:val="superscript"/>
        </w:rPr>
        <w:t>th</w:t>
      </w:r>
    </w:p>
    <w:p w:rsidR="00200BC0" w:rsidRDefault="00200BC0" w:rsidP="00200BC0">
      <w:pPr>
        <w:ind w:left="720"/>
        <w:rPr>
          <w:b/>
          <w:bCs/>
        </w:rPr>
      </w:pPr>
      <w:r>
        <w:rPr>
          <w:b/>
          <w:bCs/>
        </w:rPr>
        <w:t>Sustainable Infrastructure, Operations, and Finance Workgroup</w:t>
      </w:r>
    </w:p>
    <w:p w:rsidR="00200BC0" w:rsidRDefault="00200BC0" w:rsidP="00200BC0">
      <w:pPr>
        <w:ind w:left="720"/>
      </w:pPr>
      <w:r>
        <w:t xml:space="preserve">Read the </w:t>
      </w:r>
      <w:hyperlink r:id="rId11" w:history="1">
        <w:r>
          <w:rPr>
            <w:rStyle w:val="Hyperlink"/>
          </w:rPr>
          <w:t>SIOF Draft Report</w:t>
        </w:r>
      </w:hyperlink>
      <w:r>
        <w:t xml:space="preserve"> | Provide Feedback via </w:t>
      </w:r>
      <w:hyperlink r:id="rId12" w:history="1">
        <w:r>
          <w:rPr>
            <w:rStyle w:val="Hyperlink"/>
          </w:rPr>
          <w:t>SIOF Written Feedback Google Form</w:t>
        </w:r>
      </w:hyperlink>
    </w:p>
    <w:p w:rsidR="00200BC0" w:rsidRDefault="00200BC0" w:rsidP="00200BC0">
      <w:pPr>
        <w:ind w:left="720"/>
      </w:pPr>
    </w:p>
    <w:p w:rsidR="00200BC0" w:rsidRDefault="00200BC0" w:rsidP="00200BC0">
      <w:pPr>
        <w:ind w:left="720"/>
        <w:rPr>
          <w:b/>
          <w:bCs/>
        </w:rPr>
      </w:pPr>
      <w:r>
        <w:rPr>
          <w:b/>
          <w:bCs/>
        </w:rPr>
        <w:t>Thriving Campus Community</w:t>
      </w:r>
      <w:r>
        <w:rPr>
          <w:b/>
          <w:bCs/>
          <w:color w:val="1F497D"/>
        </w:rPr>
        <w:t xml:space="preserve"> </w:t>
      </w:r>
      <w:r>
        <w:rPr>
          <w:b/>
          <w:bCs/>
        </w:rPr>
        <w:t>Workgroup</w:t>
      </w:r>
    </w:p>
    <w:p w:rsidR="00200BC0" w:rsidRDefault="00200BC0" w:rsidP="00200BC0">
      <w:pPr>
        <w:ind w:left="720"/>
      </w:pPr>
      <w:r>
        <w:t xml:space="preserve">Read the </w:t>
      </w:r>
      <w:hyperlink r:id="rId13" w:history="1">
        <w:r>
          <w:rPr>
            <w:rStyle w:val="Hyperlink"/>
          </w:rPr>
          <w:t>TCC Draft Report</w:t>
        </w:r>
      </w:hyperlink>
      <w:r>
        <w:t xml:space="preserve"> | Provide Feedback via </w:t>
      </w:r>
      <w:hyperlink r:id="rId14" w:history="1">
        <w:r>
          <w:rPr>
            <w:rStyle w:val="Hyperlink"/>
          </w:rPr>
          <w:t>TCC Written Feedback Google Form</w:t>
        </w:r>
      </w:hyperlink>
    </w:p>
    <w:p w:rsidR="00200BC0" w:rsidRDefault="00200BC0" w:rsidP="00200BC0">
      <w:pPr>
        <w:rPr>
          <w:b/>
          <w:bCs/>
          <w:u w:val="single"/>
        </w:rPr>
      </w:pPr>
    </w:p>
    <w:p w:rsidR="00200BC0" w:rsidRDefault="00200BC0" w:rsidP="00200BC0">
      <w:pPr>
        <w:rPr>
          <w:b/>
          <w:bCs/>
          <w:u w:val="single"/>
        </w:rPr>
      </w:pPr>
      <w:r>
        <w:rPr>
          <w:b/>
          <w:bCs/>
          <w:u w:val="single"/>
        </w:rPr>
        <w:t xml:space="preserve">A few updates from our Steering Committee meeting: </w:t>
      </w:r>
    </w:p>
    <w:p w:rsidR="00200BC0" w:rsidRDefault="00200BC0" w:rsidP="00200BC0">
      <w:pPr>
        <w:numPr>
          <w:ilvl w:val="0"/>
          <w:numId w:val="1"/>
        </w:numPr>
        <w:rPr>
          <w:rFonts w:eastAsia="Times New Roman"/>
        </w:rPr>
      </w:pPr>
      <w:r>
        <w:rPr>
          <w:rFonts w:eastAsia="Times New Roman"/>
        </w:rPr>
        <w:t xml:space="preserve">The </w:t>
      </w:r>
      <w:hyperlink r:id="rId15" w:history="1">
        <w:r>
          <w:rPr>
            <w:rStyle w:val="Hyperlink"/>
            <w:rFonts w:eastAsia="Times New Roman"/>
          </w:rPr>
          <w:t>August Steering Committee Meeting Minutes</w:t>
        </w:r>
      </w:hyperlink>
      <w:r>
        <w:rPr>
          <w:rFonts w:eastAsia="Times New Roman"/>
        </w:rPr>
        <w:t xml:space="preserve"> are now posted.</w:t>
      </w:r>
    </w:p>
    <w:p w:rsidR="00200BC0" w:rsidRDefault="00200BC0" w:rsidP="00200BC0">
      <w:pPr>
        <w:numPr>
          <w:ilvl w:val="0"/>
          <w:numId w:val="1"/>
        </w:numPr>
        <w:rPr>
          <w:rFonts w:eastAsia="Times New Roman"/>
        </w:rPr>
      </w:pPr>
      <w:r>
        <w:rPr>
          <w:rFonts w:eastAsia="Times New Roman"/>
        </w:rPr>
        <w:t>In August, we discussed the four over-arching goals in the strategic plan as well as the strategies and specific initiatives that would support those goals.</w:t>
      </w:r>
    </w:p>
    <w:p w:rsidR="00200BC0" w:rsidRDefault="00200BC0" w:rsidP="00200BC0">
      <w:pPr>
        <w:numPr>
          <w:ilvl w:val="0"/>
          <w:numId w:val="1"/>
        </w:numPr>
        <w:rPr>
          <w:rFonts w:eastAsia="Times New Roman"/>
        </w:rPr>
      </w:pPr>
      <w:r>
        <w:rPr>
          <w:rFonts w:eastAsia="Times New Roman"/>
        </w:rPr>
        <w:t>Between August and September, we introduced vision vignettes into the draft plan.</w:t>
      </w:r>
    </w:p>
    <w:p w:rsidR="00200BC0" w:rsidRDefault="00200BC0" w:rsidP="00200BC0">
      <w:pPr>
        <w:numPr>
          <w:ilvl w:val="0"/>
          <w:numId w:val="1"/>
        </w:numPr>
        <w:rPr>
          <w:rFonts w:eastAsia="Times New Roman"/>
        </w:rPr>
      </w:pPr>
      <w:r>
        <w:rPr>
          <w:rFonts w:eastAsia="Times New Roman"/>
        </w:rPr>
        <w:t xml:space="preserve">In September, we broke into small discussion groups to review the vignettes and brainstorm new stories to narrate how UCR will achieve its goals. We also reviewed newly drafted sections of the plan. </w:t>
      </w:r>
    </w:p>
    <w:p w:rsidR="00200BC0" w:rsidRDefault="00200BC0" w:rsidP="00200BC0">
      <w:pPr>
        <w:rPr>
          <w:b/>
          <w:bCs/>
          <w:u w:val="single"/>
        </w:rPr>
      </w:pPr>
    </w:p>
    <w:p w:rsidR="00200BC0" w:rsidRDefault="00200BC0" w:rsidP="00200BC0">
      <w:pPr>
        <w:rPr>
          <w:b/>
          <w:bCs/>
          <w:u w:val="single"/>
        </w:rPr>
      </w:pPr>
      <w:r>
        <w:rPr>
          <w:b/>
          <w:bCs/>
          <w:u w:val="single"/>
        </w:rPr>
        <w:t xml:space="preserve">General Strategic Planning Forums: </w:t>
      </w:r>
    </w:p>
    <w:p w:rsidR="00200BC0" w:rsidRDefault="00200BC0" w:rsidP="00200BC0">
      <w:r>
        <w:t xml:space="preserve">We plan to host two community forums in November for campus-wide feedback on the penultimate draft of the Strategic Plan. Around that </w:t>
      </w:r>
      <w:r>
        <w:t>time,</w:t>
      </w:r>
      <w:r>
        <w:t xml:space="preserve"> we will also host small-group discussions for feedback from various stakeholders. Following another round of revisions based on this feedback, we will post a final draft to our website and welcome additional written feedback. </w:t>
      </w:r>
    </w:p>
    <w:p w:rsidR="00200BC0" w:rsidRDefault="00200BC0" w:rsidP="00200BC0">
      <w:pPr>
        <w:pStyle w:val="ListParagraph"/>
        <w:ind w:left="1440"/>
      </w:pPr>
    </w:p>
    <w:p w:rsidR="00200BC0" w:rsidRDefault="00200BC0" w:rsidP="00200BC0">
      <w:r>
        <w:t xml:space="preserve">As always, you are encouraged to keep up to date on the latest strategic planning updates by reviewing the materials on our </w:t>
      </w:r>
      <w:hyperlink r:id="rId16" w:history="1">
        <w:r>
          <w:rPr>
            <w:rStyle w:val="Hyperlink"/>
          </w:rPr>
          <w:t>Strategic Planning Resources Page</w:t>
        </w:r>
      </w:hyperlink>
      <w:r>
        <w:t xml:space="preserve"> and you may provide any thoughts, feedback, questions, or concerns to our </w:t>
      </w:r>
      <w:hyperlink r:id="rId17" w:history="1">
        <w:r>
          <w:rPr>
            <w:rStyle w:val="Hyperlink"/>
          </w:rPr>
          <w:t>strategicplan@ucr.edu</w:t>
        </w:r>
      </w:hyperlink>
      <w:r>
        <w:t xml:space="preserve"> email account. </w:t>
      </w:r>
    </w:p>
    <w:p w:rsidR="00200BC0" w:rsidRDefault="00200BC0" w:rsidP="00200BC0"/>
    <w:p w:rsidR="00200BC0" w:rsidRDefault="00200BC0" w:rsidP="00200BC0">
      <w:r>
        <w:t xml:space="preserve">Thank you to everyone who has contributed thus far, we’re looking forward to sharing a draft of the strategic plan very soon. </w:t>
      </w:r>
      <w:r>
        <w:br/>
      </w:r>
      <w:r>
        <w:br/>
      </w:r>
      <w:bookmarkStart w:id="0" w:name="_GoBack"/>
      <w:bookmarkEnd w:id="0"/>
      <w:r>
        <w:t>Sincerely,</w:t>
      </w:r>
      <w:r>
        <w:br/>
      </w:r>
      <w:r>
        <w:br/>
        <w:t>Tom</w:t>
      </w:r>
    </w:p>
    <w:p w:rsidR="00200BC0" w:rsidRDefault="00200BC0" w:rsidP="00200BC0"/>
    <w:p w:rsidR="00200BC0" w:rsidRDefault="00200BC0" w:rsidP="00200BC0">
      <w:pPr>
        <w:rPr>
          <w:sz w:val="24"/>
          <w:szCs w:val="24"/>
        </w:rPr>
      </w:pPr>
      <w:r>
        <w:rPr>
          <w:sz w:val="24"/>
          <w:szCs w:val="24"/>
        </w:rPr>
        <w:t>Thomas M. Smith, Ph.D.</w:t>
      </w:r>
    </w:p>
    <w:p w:rsidR="00200BC0" w:rsidRDefault="00200BC0" w:rsidP="00200BC0">
      <w:pPr>
        <w:rPr>
          <w:sz w:val="24"/>
          <w:szCs w:val="24"/>
        </w:rPr>
      </w:pPr>
      <w:r>
        <w:rPr>
          <w:sz w:val="24"/>
          <w:szCs w:val="24"/>
        </w:rPr>
        <w:t>Interim Provost and Executive Vice Chancellor</w:t>
      </w:r>
    </w:p>
    <w:p w:rsidR="00200BC0" w:rsidRDefault="00200BC0" w:rsidP="00200BC0">
      <w:pPr>
        <w:rPr>
          <w:i/>
          <w:iCs/>
        </w:rPr>
      </w:pPr>
      <w:r>
        <w:t>4148 Hinderaker Hall</w:t>
      </w:r>
    </w:p>
    <w:p w:rsidR="00200BC0" w:rsidRDefault="00200BC0" w:rsidP="00200BC0">
      <w:r>
        <w:t>University of California, Riverside</w:t>
      </w:r>
    </w:p>
    <w:p w:rsidR="00200BC0" w:rsidRDefault="00200BC0" w:rsidP="00200BC0">
      <w:r>
        <w:rPr>
          <w:rFonts w:ascii="Wingdings" w:hAnsi="Wingdings"/>
          <w:b/>
          <w:bCs/>
          <w:sz w:val="24"/>
          <w:szCs w:val="24"/>
        </w:rPr>
        <w:t></w:t>
      </w:r>
      <w:r>
        <w:rPr>
          <w:sz w:val="24"/>
          <w:szCs w:val="24"/>
        </w:rPr>
        <w:t xml:space="preserve">: </w:t>
      </w:r>
      <w:r>
        <w:t>951.827.1129 |</w:t>
      </w:r>
      <w:r>
        <w:rPr>
          <w:sz w:val="24"/>
          <w:szCs w:val="24"/>
        </w:rPr>
        <w:t xml:space="preserve"> </w:t>
      </w:r>
      <w:r>
        <w:rPr>
          <w:rFonts w:ascii="Wingdings" w:hAnsi="Wingdings"/>
          <w:b/>
          <w:bCs/>
          <w:sz w:val="24"/>
          <w:szCs w:val="24"/>
        </w:rPr>
        <w:t></w:t>
      </w:r>
      <w:r>
        <w:rPr>
          <w:rFonts w:ascii="Arial" w:hAnsi="Arial" w:cs="Arial"/>
          <w:b/>
          <w:bCs/>
          <w:sz w:val="24"/>
          <w:szCs w:val="24"/>
        </w:rPr>
        <w:t>:</w:t>
      </w:r>
      <w:r>
        <w:rPr>
          <w:rFonts w:ascii="Arial" w:hAnsi="Arial" w:cs="Arial"/>
          <w:sz w:val="24"/>
          <w:szCs w:val="24"/>
        </w:rPr>
        <w:t xml:space="preserve"> </w:t>
      </w:r>
      <w:hyperlink r:id="rId18" w:history="1">
        <w:r>
          <w:rPr>
            <w:rStyle w:val="Hyperlink"/>
            <w:color w:val="auto"/>
            <w:sz w:val="24"/>
            <w:szCs w:val="24"/>
          </w:rPr>
          <w:t>provost@ucr.edu</w:t>
        </w:r>
      </w:hyperlink>
    </w:p>
    <w:p w:rsidR="00582062" w:rsidRDefault="00582062"/>
    <w:sectPr w:rsidR="00582062" w:rsidSect="00200BC0">
      <w:headerReference w:type="default" r:id="rId19"/>
      <w:pgSz w:w="12240" w:h="2016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C87" w:rsidRDefault="001C1C87" w:rsidP="00200BC0">
      <w:r>
        <w:separator/>
      </w:r>
    </w:p>
  </w:endnote>
  <w:endnote w:type="continuationSeparator" w:id="0">
    <w:p w:rsidR="001C1C87" w:rsidRDefault="001C1C87" w:rsidP="0020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C87" w:rsidRDefault="001C1C87" w:rsidP="00200BC0">
      <w:r>
        <w:separator/>
      </w:r>
    </w:p>
  </w:footnote>
  <w:footnote w:type="continuationSeparator" w:id="0">
    <w:p w:rsidR="001C1C87" w:rsidRDefault="001C1C87" w:rsidP="0020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BC0" w:rsidRDefault="00200BC0">
    <w:pPr>
      <w:pStyle w:val="Header"/>
    </w:pPr>
    <w:r>
      <w:rPr>
        <w:noProof/>
      </w:rPr>
      <w:drawing>
        <wp:inline distT="0" distB="0" distL="0" distR="0">
          <wp:extent cx="1371600" cy="41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856" cy="4294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052D"/>
    <w:multiLevelType w:val="hybridMultilevel"/>
    <w:tmpl w:val="A2DC7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C0"/>
    <w:rsid w:val="001C1C87"/>
    <w:rsid w:val="00200BC0"/>
    <w:rsid w:val="0058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D100"/>
  <w15:chartTrackingRefBased/>
  <w15:docId w15:val="{D68CDFEB-2798-4319-B360-9C88C318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B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0BC0"/>
    <w:rPr>
      <w:color w:val="0563C1"/>
      <w:u w:val="single"/>
    </w:rPr>
  </w:style>
  <w:style w:type="paragraph" w:styleId="ListParagraph">
    <w:name w:val="List Paragraph"/>
    <w:basedOn w:val="Normal"/>
    <w:uiPriority w:val="34"/>
    <w:qFormat/>
    <w:rsid w:val="00200BC0"/>
    <w:pPr>
      <w:ind w:left="720"/>
    </w:pPr>
  </w:style>
  <w:style w:type="paragraph" w:styleId="Header">
    <w:name w:val="header"/>
    <w:basedOn w:val="Normal"/>
    <w:link w:val="HeaderChar"/>
    <w:uiPriority w:val="99"/>
    <w:unhideWhenUsed/>
    <w:rsid w:val="00200BC0"/>
    <w:pPr>
      <w:tabs>
        <w:tab w:val="center" w:pos="4680"/>
        <w:tab w:val="right" w:pos="9360"/>
      </w:tabs>
    </w:pPr>
  </w:style>
  <w:style w:type="character" w:customStyle="1" w:styleId="HeaderChar">
    <w:name w:val="Header Char"/>
    <w:basedOn w:val="DefaultParagraphFont"/>
    <w:link w:val="Header"/>
    <w:uiPriority w:val="99"/>
    <w:rsid w:val="00200BC0"/>
    <w:rPr>
      <w:rFonts w:ascii="Calibri" w:hAnsi="Calibri" w:cs="Calibri"/>
    </w:rPr>
  </w:style>
  <w:style w:type="paragraph" w:styleId="Footer">
    <w:name w:val="footer"/>
    <w:basedOn w:val="Normal"/>
    <w:link w:val="FooterChar"/>
    <w:uiPriority w:val="99"/>
    <w:unhideWhenUsed/>
    <w:rsid w:val="00200BC0"/>
    <w:pPr>
      <w:tabs>
        <w:tab w:val="center" w:pos="4680"/>
        <w:tab w:val="right" w:pos="9360"/>
      </w:tabs>
    </w:pPr>
  </w:style>
  <w:style w:type="character" w:customStyle="1" w:styleId="FooterChar">
    <w:name w:val="Footer Char"/>
    <w:basedOn w:val="DefaultParagraphFont"/>
    <w:link w:val="Footer"/>
    <w:uiPriority w:val="99"/>
    <w:rsid w:val="00200BC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1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icplan.ucr.edu/document/use-draft-report" TargetMode="External"/><Relationship Id="rId13" Type="http://schemas.openxmlformats.org/officeDocument/2006/relationships/hyperlink" Target="https://strategicplan.ucr.edu/document/tcc-draft-report" TargetMode="External"/><Relationship Id="rId18" Type="http://schemas.openxmlformats.org/officeDocument/2006/relationships/hyperlink" Target="mailto:provost@ucr.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cr.zoom.us/meeting/register/tJMqcu-vpz0rE9G7oWr9l7_5c26pZpLk5HWn" TargetMode="External"/><Relationship Id="rId12" Type="http://schemas.openxmlformats.org/officeDocument/2006/relationships/hyperlink" Target="https://forms.gle/mL8s3tZ2p2bxAvK18" TargetMode="External"/><Relationship Id="rId17" Type="http://schemas.openxmlformats.org/officeDocument/2006/relationships/hyperlink" Target="mailto:strategicplan@ucr.edu" TargetMode="External"/><Relationship Id="rId2" Type="http://schemas.openxmlformats.org/officeDocument/2006/relationships/styles" Target="styles.xml"/><Relationship Id="rId16" Type="http://schemas.openxmlformats.org/officeDocument/2006/relationships/hyperlink" Target="https://strategicplan.ucr.edu/resour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icplan.ucr.edu/document/siof-draft-report" TargetMode="External"/><Relationship Id="rId5" Type="http://schemas.openxmlformats.org/officeDocument/2006/relationships/footnotes" Target="footnotes.xml"/><Relationship Id="rId15" Type="http://schemas.openxmlformats.org/officeDocument/2006/relationships/hyperlink" Target="https://strategicplan.ucr.edu/document/august-19-2020-steering-committee-meeting-minutes" TargetMode="External"/><Relationship Id="rId10" Type="http://schemas.openxmlformats.org/officeDocument/2006/relationships/hyperlink" Target="https://strategicplan.ucr.edu/document/cpg-draft-report-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cr.zoom.us/j/99876201739?pwd=aUpFVEROL3ZWc0hydk1UUFJwUFRvUT09" TargetMode="External"/><Relationship Id="rId14" Type="http://schemas.openxmlformats.org/officeDocument/2006/relationships/hyperlink" Target="https://forms.gle/Dss4u8EzC5R3whx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Anne McLean</dc:creator>
  <cp:keywords/>
  <dc:description/>
  <cp:lastModifiedBy>Julia Anne McLean</cp:lastModifiedBy>
  <cp:revision>1</cp:revision>
  <dcterms:created xsi:type="dcterms:W3CDTF">2020-09-30T15:20:00Z</dcterms:created>
  <dcterms:modified xsi:type="dcterms:W3CDTF">2020-09-30T15:25:00Z</dcterms:modified>
</cp:coreProperties>
</file>